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48"/>
          <w:szCs w:val="48"/>
        </w:rPr>
      </w:pPr>
      <w:r>
        <w:rPr>
          <w:rFonts w:hint="eastAsia" w:ascii="黑体" w:eastAsia="黑体"/>
          <w:sz w:val="32"/>
          <w:szCs w:val="32"/>
        </w:rPr>
        <w:t>附件1</w:t>
      </w:r>
      <w:r>
        <w:rPr>
          <w:rFonts w:hint="eastAsia" w:ascii="黑体" w:eastAsia="黑体"/>
          <w:sz w:val="48"/>
          <w:szCs w:val="48"/>
        </w:rPr>
        <w:t xml:space="preserve">            </w:t>
      </w:r>
    </w:p>
    <w:p>
      <w:pPr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湖南省思想政治工作创新案例、优秀集体和优秀个人推荐情况汇总表</w:t>
      </w:r>
    </w:p>
    <w:p>
      <w:pPr>
        <w:rPr>
          <w:rFonts w:hint="eastAsia"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 xml:space="preserve">呈报单位（盖章）：                                             呈报日期： </w:t>
      </w:r>
    </w:p>
    <w:tbl>
      <w:tblPr>
        <w:tblStyle w:val="6"/>
        <w:tblW w:w="134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6300"/>
        <w:gridCol w:w="468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序号</w:t>
            </w:r>
          </w:p>
        </w:tc>
        <w:tc>
          <w:tcPr>
            <w:tcW w:w="6300" w:type="dxa"/>
            <w:vAlign w:val="center"/>
          </w:tcPr>
          <w:p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推荐类别</w:t>
            </w:r>
          </w:p>
          <w:p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（创新案例、优秀集体、优秀个人）</w:t>
            </w:r>
          </w:p>
        </w:tc>
        <w:tc>
          <w:tcPr>
            <w:tcW w:w="4680" w:type="dxa"/>
            <w:vAlign w:val="center"/>
          </w:tcPr>
          <w:p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推荐对象</w:t>
            </w:r>
          </w:p>
          <w:p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（案例名称、集体名称、个人姓名）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6300" w:type="dxa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680" w:type="dxa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6300" w:type="dxa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680" w:type="dxa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6300" w:type="dxa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680" w:type="dxa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6300" w:type="dxa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680" w:type="dxa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6300" w:type="dxa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680" w:type="dxa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6300" w:type="dxa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680" w:type="dxa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ind w:firstLine="280" w:firstLineChars="1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联系人：                     办公电话：                   传真：     </w:t>
      </w:r>
    </w:p>
    <w:p>
      <w:pPr>
        <w:ind w:firstLine="274" w:firstLineChars="98"/>
        <w:rPr>
          <w:rFonts w:hint="eastAsia" w:ascii="仿宋_GB2312" w:eastAsia="仿宋_GB2312"/>
          <w:sz w:val="28"/>
          <w:szCs w:val="28"/>
        </w:rPr>
        <w:sectPr>
          <w:footerReference r:id="rId3" w:type="default"/>
          <w:pgSz w:w="16838" w:h="11906" w:orient="landscape"/>
          <w:pgMar w:top="1797" w:right="1440" w:bottom="1797" w:left="1440" w:header="851" w:footer="992" w:gutter="0"/>
          <w:pgNumType w:fmt="numberInDash"/>
          <w:cols w:space="720" w:num="1"/>
          <w:docGrid w:type="linesAndChars" w:linePitch="312" w:charSpace="0"/>
        </w:sectPr>
      </w:pPr>
      <w:r>
        <w:rPr>
          <w:rFonts w:hint="eastAsia" w:ascii="仿宋_GB2312" w:eastAsia="仿宋_GB2312"/>
          <w:sz w:val="28"/>
          <w:szCs w:val="28"/>
        </w:rPr>
        <w:t>手  机：                     邮    箱：</w:t>
      </w:r>
    </w:p>
    <w:p>
      <w:pPr>
        <w:spacing w:line="300" w:lineRule="auto"/>
      </w:pPr>
      <w:bookmarkStart w:id="0" w:name="_GoBack"/>
    </w:p>
    <w:bookmarkEnd w:id="0"/>
    <w:sectPr>
      <w:footerReference r:id="rId4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jc w:val="center"/>
      <w:rPr>
        <w:rStyle w:val="5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5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5"/>
        <w:rFonts w:ascii="宋体" w:hAnsi="宋体"/>
        <w:sz w:val="24"/>
        <w:szCs w:val="24"/>
      </w:rPr>
      <w:t>2</w:t>
    </w:r>
    <w:r>
      <w:rPr>
        <w:rFonts w:ascii="宋体" w:hAnsi="宋体"/>
        <w:sz w:val="24"/>
        <w:szCs w:val="24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C6892"/>
    <w:rsid w:val="001E7225"/>
    <w:rsid w:val="00323B43"/>
    <w:rsid w:val="003D37D8"/>
    <w:rsid w:val="00426133"/>
    <w:rsid w:val="004358AB"/>
    <w:rsid w:val="008B7726"/>
    <w:rsid w:val="00D31D50"/>
    <w:rsid w:val="00F54F16"/>
    <w:rsid w:val="7DD9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7">
    <w:name w:val="页眉 Char"/>
    <w:basedOn w:val="4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</Words>
  <Characters>240</Characters>
  <Lines>2</Lines>
  <Paragraphs>1</Paragraphs>
  <TotalTime>1</TotalTime>
  <ScaleCrop>false</ScaleCrop>
  <LinksUpToDate>false</LinksUpToDate>
  <CharactersWithSpaces>281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lenovo</cp:lastModifiedBy>
  <dcterms:modified xsi:type="dcterms:W3CDTF">2018-07-14T07:04:38Z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